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F" w:rsidRDefault="00E538B6">
      <w:pPr>
        <w:pStyle w:val="Textkrper"/>
        <w:spacing w:before="40" w:line="339" w:lineRule="auto"/>
        <w:ind w:right="4061"/>
      </w:pPr>
      <w:bookmarkStart w:id="0" w:name="_GoBack"/>
      <w:bookmarkEnd w:id="0"/>
      <w:r>
        <w:rPr>
          <w:color w:val="252B32"/>
          <w:spacing w:val="-1"/>
        </w:rPr>
        <w:t>Jméno</w:t>
      </w:r>
      <w:r>
        <w:rPr>
          <w:color w:val="252B32"/>
          <w:spacing w:val="-19"/>
        </w:rPr>
        <w:t xml:space="preserve"> </w:t>
      </w:r>
      <w:r>
        <w:rPr>
          <w:color w:val="252B32"/>
          <w:spacing w:val="-1"/>
        </w:rPr>
        <w:t>personalisty/název</w:t>
      </w:r>
      <w:r>
        <w:rPr>
          <w:color w:val="252B32"/>
          <w:spacing w:val="-31"/>
        </w:rPr>
        <w:t xml:space="preserve"> </w:t>
      </w:r>
      <w:r>
        <w:rPr>
          <w:color w:val="252B32"/>
        </w:rPr>
        <w:t>zaměstnavatele</w:t>
      </w:r>
      <w:r>
        <w:rPr>
          <w:color w:val="252B32"/>
          <w:spacing w:val="46"/>
          <w:w w:val="99"/>
        </w:rPr>
        <w:t xml:space="preserve"> </w:t>
      </w:r>
      <w:r>
        <w:rPr>
          <w:color w:val="252B32"/>
          <w:spacing w:val="-1"/>
        </w:rPr>
        <w:t>Adresa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1"/>
        </w:rPr>
        <w:t>společnosti</w:t>
      </w:r>
      <w:r>
        <w:rPr>
          <w:color w:val="252B32"/>
          <w:spacing w:val="-15"/>
        </w:rPr>
        <w:t xml:space="preserve"> </w:t>
      </w:r>
      <w:r>
        <w:rPr>
          <w:color w:val="252B32"/>
          <w:spacing w:val="-1"/>
        </w:rPr>
        <w:t>123</w:t>
      </w:r>
    </w:p>
    <w:p w:rsidR="00031FBF" w:rsidRDefault="00E538B6">
      <w:pPr>
        <w:pStyle w:val="Textkrper"/>
        <w:spacing w:line="294" w:lineRule="exact"/>
      </w:pPr>
      <w:r>
        <w:rPr>
          <w:color w:val="252B32"/>
        </w:rPr>
        <w:t>Město,</w:t>
      </w:r>
      <w:r>
        <w:rPr>
          <w:color w:val="252B32"/>
          <w:spacing w:val="-9"/>
        </w:rPr>
        <w:t xml:space="preserve"> </w:t>
      </w:r>
      <w:r>
        <w:rPr>
          <w:color w:val="252B32"/>
        </w:rPr>
        <w:t>PSČ</w:t>
      </w:r>
    </w:p>
    <w:p w:rsidR="00031FBF" w:rsidRDefault="00031F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1FBF" w:rsidRDefault="00031F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1FBF" w:rsidRDefault="00031F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1FBF" w:rsidRDefault="00031FBF">
      <w:pPr>
        <w:spacing w:before="2"/>
        <w:rPr>
          <w:rFonts w:ascii="Times New Roman" w:eastAsia="Times New Roman" w:hAnsi="Times New Roman" w:cs="Times New Roman"/>
        </w:rPr>
      </w:pPr>
    </w:p>
    <w:p w:rsidR="00031FBF" w:rsidRDefault="00E538B6">
      <w:pPr>
        <w:pStyle w:val="Textkrper"/>
      </w:pPr>
      <w:r>
        <w:rPr>
          <w:color w:val="252B32"/>
          <w:spacing w:val="-1"/>
        </w:rPr>
        <w:t>Vážený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2"/>
        </w:rPr>
        <w:t>pane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5"/>
        </w:rPr>
        <w:t>XY,</w:t>
      </w:r>
    </w:p>
    <w:p w:rsidR="00031FBF" w:rsidRDefault="00031FBF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031FBF" w:rsidRDefault="00E538B6">
      <w:pPr>
        <w:pStyle w:val="Textkrper"/>
        <w:spacing w:line="277" w:lineRule="auto"/>
        <w:ind w:right="16"/>
      </w:pPr>
      <w:r>
        <w:rPr>
          <w:color w:val="252B32"/>
        </w:rPr>
        <w:t>dovoluji</w:t>
      </w:r>
      <w:r>
        <w:rPr>
          <w:color w:val="252B32"/>
          <w:spacing w:val="-12"/>
        </w:rPr>
        <w:t xml:space="preserve"> </w:t>
      </w:r>
      <w:r>
        <w:rPr>
          <w:color w:val="252B32"/>
          <w:spacing w:val="-3"/>
        </w:rPr>
        <w:t>si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1"/>
        </w:rPr>
        <w:t>Vás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-1"/>
        </w:rPr>
        <w:t>oslovit</w:t>
      </w:r>
      <w:r>
        <w:rPr>
          <w:color w:val="252B32"/>
          <w:spacing w:val="5"/>
        </w:rPr>
        <w:t xml:space="preserve"> </w:t>
      </w:r>
      <w:r>
        <w:rPr>
          <w:color w:val="252B32"/>
        </w:rPr>
        <w:t>v</w:t>
      </w:r>
      <w:r>
        <w:rPr>
          <w:color w:val="252B32"/>
          <w:spacing w:val="-19"/>
        </w:rPr>
        <w:t xml:space="preserve"> </w:t>
      </w:r>
      <w:r>
        <w:rPr>
          <w:color w:val="252B32"/>
          <w:spacing w:val="-1"/>
        </w:rPr>
        <w:t>rámci</w:t>
      </w:r>
      <w:r>
        <w:rPr>
          <w:color w:val="252B32"/>
          <w:spacing w:val="-11"/>
        </w:rPr>
        <w:t xml:space="preserve"> </w:t>
      </w:r>
      <w:r>
        <w:rPr>
          <w:color w:val="252B32"/>
        </w:rPr>
        <w:t>pracovní</w:t>
      </w:r>
      <w:r>
        <w:rPr>
          <w:color w:val="252B32"/>
          <w:spacing w:val="-11"/>
        </w:rPr>
        <w:t xml:space="preserve"> </w:t>
      </w:r>
      <w:r>
        <w:rPr>
          <w:color w:val="252B32"/>
        </w:rPr>
        <w:t>nabídky</w:t>
      </w:r>
      <w:r>
        <w:rPr>
          <w:color w:val="252B32"/>
          <w:spacing w:val="-3"/>
        </w:rPr>
        <w:t xml:space="preserve"> </w:t>
      </w:r>
      <w:r>
        <w:rPr>
          <w:color w:val="252B32"/>
          <w:spacing w:val="-1"/>
        </w:rPr>
        <w:t>marketingového</w:t>
      </w:r>
      <w:r>
        <w:rPr>
          <w:color w:val="252B32"/>
          <w:spacing w:val="-3"/>
        </w:rPr>
        <w:t xml:space="preserve"> </w:t>
      </w:r>
      <w:r>
        <w:rPr>
          <w:color w:val="252B32"/>
          <w:spacing w:val="-1"/>
        </w:rPr>
        <w:t>specialisty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-1"/>
        </w:rPr>
        <w:t>Vaší</w:t>
      </w:r>
      <w:r>
        <w:rPr>
          <w:color w:val="252B32"/>
          <w:spacing w:val="70"/>
          <w:w w:val="99"/>
        </w:rPr>
        <w:t xml:space="preserve"> </w:t>
      </w:r>
      <w:r>
        <w:rPr>
          <w:color w:val="252B32"/>
          <w:spacing w:val="-2"/>
        </w:rPr>
        <w:t>firmy.</w:t>
      </w:r>
      <w:r>
        <w:rPr>
          <w:color w:val="252B32"/>
          <w:spacing w:val="-3"/>
        </w:rPr>
        <w:t xml:space="preserve"> </w:t>
      </w:r>
      <w:r>
        <w:rPr>
          <w:color w:val="252B32"/>
        </w:rPr>
        <w:t>Jelikož</w:t>
      </w:r>
      <w:r>
        <w:rPr>
          <w:color w:val="252B32"/>
          <w:spacing w:val="-3"/>
        </w:rPr>
        <w:t xml:space="preserve"> se</w:t>
      </w:r>
      <w:r>
        <w:rPr>
          <w:color w:val="252B32"/>
          <w:spacing w:val="5"/>
        </w:rPr>
        <w:t xml:space="preserve"> </w:t>
      </w:r>
      <w:r>
        <w:rPr>
          <w:color w:val="252B32"/>
        </w:rPr>
        <w:t>v</w:t>
      </w:r>
      <w:r>
        <w:rPr>
          <w:color w:val="252B32"/>
          <w:spacing w:val="-17"/>
        </w:rPr>
        <w:t xml:space="preserve"> </w:t>
      </w:r>
      <w:r>
        <w:rPr>
          <w:color w:val="252B32"/>
          <w:spacing w:val="1"/>
        </w:rPr>
        <w:t>prostředí</w:t>
      </w:r>
      <w:r>
        <w:rPr>
          <w:color w:val="252B32"/>
          <w:spacing w:val="-9"/>
        </w:rPr>
        <w:t xml:space="preserve"> </w:t>
      </w:r>
      <w:r>
        <w:rPr>
          <w:color w:val="252B32"/>
          <w:spacing w:val="1"/>
        </w:rPr>
        <w:t>online</w:t>
      </w:r>
      <w:r>
        <w:rPr>
          <w:color w:val="252B32"/>
          <w:spacing w:val="-12"/>
        </w:rPr>
        <w:t xml:space="preserve"> </w:t>
      </w:r>
      <w:r>
        <w:rPr>
          <w:color w:val="252B32"/>
          <w:spacing w:val="-2"/>
        </w:rPr>
        <w:t>marketingu</w:t>
      </w:r>
      <w:r>
        <w:rPr>
          <w:color w:val="252B32"/>
          <w:spacing w:val="1"/>
        </w:rPr>
        <w:t xml:space="preserve"> pohybuji</w:t>
      </w:r>
      <w:r>
        <w:rPr>
          <w:color w:val="252B32"/>
          <w:spacing w:val="-9"/>
        </w:rPr>
        <w:t xml:space="preserve"> </w:t>
      </w:r>
      <w:r>
        <w:rPr>
          <w:color w:val="252B32"/>
          <w:spacing w:val="-5"/>
        </w:rPr>
        <w:t>již</w:t>
      </w:r>
      <w:r>
        <w:rPr>
          <w:color w:val="252B32"/>
          <w:spacing w:val="-3"/>
        </w:rPr>
        <w:t xml:space="preserve"> </w:t>
      </w:r>
      <w:r>
        <w:rPr>
          <w:color w:val="252B32"/>
        </w:rPr>
        <w:t xml:space="preserve">7 </w:t>
      </w:r>
      <w:r>
        <w:rPr>
          <w:color w:val="252B32"/>
          <w:spacing w:val="2"/>
        </w:rPr>
        <w:t>let,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5"/>
        </w:rPr>
        <w:t>věřím,</w:t>
      </w:r>
      <w:r>
        <w:rPr>
          <w:color w:val="252B32"/>
          <w:spacing w:val="-2"/>
        </w:rPr>
        <w:t xml:space="preserve"> </w:t>
      </w:r>
      <w:r>
        <w:rPr>
          <w:color w:val="252B32"/>
        </w:rPr>
        <w:t>že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mám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Vaší</w:t>
      </w:r>
      <w:r>
        <w:rPr>
          <w:color w:val="252B32"/>
          <w:spacing w:val="52"/>
          <w:w w:val="99"/>
        </w:rPr>
        <w:t xml:space="preserve"> </w:t>
      </w:r>
      <w:r>
        <w:rPr>
          <w:color w:val="252B32"/>
          <w:spacing w:val="-2"/>
        </w:rPr>
        <w:t>firmě</w:t>
      </w:r>
      <w:r>
        <w:rPr>
          <w:color w:val="252B32"/>
          <w:spacing w:val="-8"/>
        </w:rPr>
        <w:t xml:space="preserve"> </w:t>
      </w:r>
      <w:r>
        <w:rPr>
          <w:color w:val="252B32"/>
        </w:rPr>
        <w:t>co</w:t>
      </w:r>
      <w:r>
        <w:rPr>
          <w:color w:val="252B32"/>
          <w:spacing w:val="-4"/>
        </w:rPr>
        <w:t xml:space="preserve"> </w:t>
      </w:r>
      <w:r>
        <w:rPr>
          <w:color w:val="252B32"/>
        </w:rPr>
        <w:t>nabídnout.</w:t>
      </w:r>
    </w:p>
    <w:p w:rsidR="00031FBF" w:rsidRDefault="00031FB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031FBF" w:rsidRDefault="00E538B6">
      <w:pPr>
        <w:pStyle w:val="Textkrper"/>
        <w:spacing w:line="276" w:lineRule="auto"/>
        <w:ind w:right="183"/>
      </w:pPr>
      <w:r>
        <w:rPr>
          <w:color w:val="252B32"/>
        </w:rPr>
        <w:t>Konkrétně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3"/>
        </w:rPr>
        <w:t>e</w:t>
      </w:r>
      <w:r>
        <w:rPr>
          <w:color w:val="252B32"/>
          <w:spacing w:val="-3"/>
        </w:rPr>
        <w:t>-</w:t>
      </w:r>
      <w:r>
        <w:rPr>
          <w:color w:val="252B32"/>
          <w:spacing w:val="-3"/>
        </w:rPr>
        <w:t>mailové</w:t>
      </w:r>
      <w:r>
        <w:rPr>
          <w:color w:val="252B32"/>
          <w:spacing w:val="3"/>
        </w:rPr>
        <w:t xml:space="preserve"> </w:t>
      </w:r>
      <w:r>
        <w:rPr>
          <w:color w:val="252B32"/>
        </w:rPr>
        <w:t>kampaně,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které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2"/>
        </w:rPr>
        <w:t xml:space="preserve">jsou </w:t>
      </w:r>
      <w:r>
        <w:rPr>
          <w:color w:val="252B32"/>
        </w:rPr>
        <w:t>součástí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-1"/>
        </w:rPr>
        <w:t>Vašeho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1"/>
        </w:rPr>
        <w:t>inzerátu,</w:t>
      </w:r>
      <w:r>
        <w:rPr>
          <w:color w:val="252B32"/>
          <w:spacing w:val="5"/>
        </w:rPr>
        <w:t xml:space="preserve"> </w:t>
      </w:r>
      <w:r>
        <w:rPr>
          <w:color w:val="252B32"/>
          <w:spacing w:val="-3"/>
        </w:rPr>
        <w:t>jsem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vedla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9"/>
        </w:rPr>
        <w:t>ve</w:t>
      </w:r>
      <w:r>
        <w:rPr>
          <w:color w:val="252B32"/>
          <w:spacing w:val="72"/>
          <w:w w:val="99"/>
        </w:rPr>
        <w:t xml:space="preserve"> </w:t>
      </w:r>
      <w:r>
        <w:rPr>
          <w:color w:val="252B32"/>
        </w:rPr>
        <w:t>společnosti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-3"/>
        </w:rPr>
        <w:t>XZ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>a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1"/>
        </w:rPr>
        <w:t>během</w:t>
      </w:r>
      <w:r>
        <w:rPr>
          <w:color w:val="252B32"/>
          <w:spacing w:val="-14"/>
        </w:rPr>
        <w:t xml:space="preserve"> </w:t>
      </w:r>
      <w:r>
        <w:rPr>
          <w:color w:val="252B32"/>
        </w:rPr>
        <w:t>šesti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-2"/>
        </w:rPr>
        <w:t xml:space="preserve">měsíců </w:t>
      </w:r>
      <w:r>
        <w:rPr>
          <w:color w:val="252B32"/>
        </w:rPr>
        <w:t>přinesly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>tyto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1"/>
        </w:rPr>
        <w:t>kampaně</w:t>
      </w:r>
      <w:r>
        <w:rPr>
          <w:color w:val="252B32"/>
          <w:spacing w:val="-5"/>
        </w:rPr>
        <w:t xml:space="preserve"> </w:t>
      </w:r>
      <w:r>
        <w:rPr>
          <w:color w:val="252B32"/>
        </w:rPr>
        <w:t>nárůst</w:t>
      </w:r>
      <w:r>
        <w:rPr>
          <w:color w:val="252B32"/>
          <w:spacing w:val="-2"/>
        </w:rPr>
        <w:t xml:space="preserve"> počtu</w:t>
      </w:r>
      <w:r>
        <w:rPr>
          <w:color w:val="252B32"/>
          <w:spacing w:val="52"/>
          <w:w w:val="99"/>
        </w:rPr>
        <w:t xml:space="preserve"> </w:t>
      </w:r>
      <w:r>
        <w:rPr>
          <w:color w:val="252B32"/>
        </w:rPr>
        <w:t xml:space="preserve">potenciálních </w:t>
      </w:r>
      <w:r>
        <w:rPr>
          <w:color w:val="252B32"/>
          <w:spacing w:val="-1"/>
        </w:rPr>
        <w:t>klientů</w:t>
      </w:r>
      <w:r>
        <w:rPr>
          <w:color w:val="252B32"/>
          <w:spacing w:val="-8"/>
        </w:rPr>
        <w:t xml:space="preserve"> </w:t>
      </w:r>
      <w:r>
        <w:rPr>
          <w:color w:val="252B32"/>
        </w:rPr>
        <w:t xml:space="preserve">o </w:t>
      </w:r>
      <w:r>
        <w:rPr>
          <w:color w:val="252B32"/>
          <w:spacing w:val="-1"/>
        </w:rPr>
        <w:t>260</w:t>
      </w:r>
      <w:r>
        <w:rPr>
          <w:color w:val="252B32"/>
          <w:spacing w:val="-9"/>
        </w:rPr>
        <w:t xml:space="preserve"> </w:t>
      </w:r>
      <w:r>
        <w:rPr>
          <w:color w:val="252B32"/>
        </w:rPr>
        <w:t>%</w:t>
      </w:r>
      <w:r>
        <w:rPr>
          <w:color w:val="252B32"/>
          <w:spacing w:val="-8"/>
        </w:rPr>
        <w:t xml:space="preserve"> </w:t>
      </w:r>
      <w:r>
        <w:rPr>
          <w:color w:val="252B32"/>
        </w:rPr>
        <w:t>a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2"/>
        </w:rPr>
        <w:t>zvýšení</w:t>
      </w:r>
      <w:r>
        <w:rPr>
          <w:color w:val="252B32"/>
          <w:spacing w:val="-9"/>
        </w:rPr>
        <w:t xml:space="preserve"> </w:t>
      </w:r>
      <w:r>
        <w:rPr>
          <w:color w:val="252B32"/>
        </w:rPr>
        <w:t>tržeb o</w:t>
      </w:r>
      <w:r>
        <w:rPr>
          <w:color w:val="252B32"/>
          <w:spacing w:val="1"/>
        </w:rPr>
        <w:t xml:space="preserve"> </w:t>
      </w:r>
      <w:r>
        <w:rPr>
          <w:color w:val="252B32"/>
          <w:spacing w:val="-3"/>
        </w:rPr>
        <w:t>45</w:t>
      </w:r>
      <w:r>
        <w:rPr>
          <w:color w:val="252B32"/>
        </w:rPr>
        <w:t xml:space="preserve"> </w:t>
      </w:r>
      <w:r>
        <w:rPr>
          <w:color w:val="252B32"/>
          <w:spacing w:val="-3"/>
        </w:rPr>
        <w:t xml:space="preserve">%. </w:t>
      </w:r>
      <w:r>
        <w:rPr>
          <w:color w:val="252B32"/>
        </w:rPr>
        <w:t>V</w:t>
      </w:r>
      <w:r>
        <w:rPr>
          <w:color w:val="252B32"/>
          <w:spacing w:val="-8"/>
        </w:rPr>
        <w:t xml:space="preserve"> </w:t>
      </w:r>
      <w:r>
        <w:rPr>
          <w:color w:val="252B32"/>
        </w:rPr>
        <w:t>původní</w:t>
      </w:r>
      <w:r>
        <w:rPr>
          <w:color w:val="252B32"/>
          <w:spacing w:val="-9"/>
        </w:rPr>
        <w:t xml:space="preserve"> </w:t>
      </w:r>
      <w:r>
        <w:rPr>
          <w:color w:val="252B32"/>
          <w:spacing w:val="-3"/>
        </w:rPr>
        <w:t>verzi</w:t>
      </w:r>
      <w:r>
        <w:rPr>
          <w:color w:val="252B32"/>
          <w:spacing w:val="-8"/>
        </w:rPr>
        <w:t xml:space="preserve"> </w:t>
      </w:r>
      <w:r>
        <w:rPr>
          <w:color w:val="252B32"/>
          <w:spacing w:val="1"/>
        </w:rPr>
        <w:t>e</w:t>
      </w:r>
      <w:r>
        <w:rPr>
          <w:color w:val="252B32"/>
          <w:spacing w:val="1"/>
        </w:rPr>
        <w:t>-mailové</w:t>
      </w:r>
      <w:r>
        <w:rPr>
          <w:color w:val="252B32"/>
          <w:spacing w:val="46"/>
          <w:w w:val="99"/>
        </w:rPr>
        <w:t xml:space="preserve"> </w:t>
      </w:r>
      <w:r>
        <w:rPr>
          <w:color w:val="252B32"/>
          <w:spacing w:val="-2"/>
        </w:rPr>
        <w:t>komunikace</w:t>
      </w:r>
      <w:r>
        <w:rPr>
          <w:color w:val="252B32"/>
          <w:spacing w:val="2"/>
        </w:rPr>
        <w:t xml:space="preserve"> </w:t>
      </w:r>
      <w:r>
        <w:rPr>
          <w:color w:val="252B32"/>
          <w:spacing w:val="-3"/>
        </w:rPr>
        <w:t>se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1"/>
        </w:rPr>
        <w:t>zákazníky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1"/>
        </w:rPr>
        <w:t>jsem</w:t>
      </w:r>
      <w:r>
        <w:rPr>
          <w:color w:val="252B32"/>
          <w:spacing w:val="-15"/>
        </w:rPr>
        <w:t xml:space="preserve"> </w:t>
      </w:r>
      <w:r>
        <w:rPr>
          <w:color w:val="252B32"/>
          <w:spacing w:val="1"/>
        </w:rPr>
        <w:t>totiž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odhalila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1"/>
        </w:rPr>
        <w:t>několik</w:t>
      </w:r>
      <w:r>
        <w:rPr>
          <w:color w:val="252B32"/>
          <w:spacing w:val="-12"/>
        </w:rPr>
        <w:t xml:space="preserve"> </w:t>
      </w:r>
      <w:r>
        <w:rPr>
          <w:color w:val="252B32"/>
          <w:spacing w:val="-2"/>
        </w:rPr>
        <w:t xml:space="preserve">chybějících </w:t>
      </w:r>
      <w:r>
        <w:rPr>
          <w:color w:val="252B32"/>
          <w:spacing w:val="1"/>
        </w:rPr>
        <w:t>položek,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3"/>
        </w:rPr>
        <w:t xml:space="preserve">po </w:t>
      </w:r>
      <w:r>
        <w:rPr>
          <w:color w:val="252B32"/>
          <w:spacing w:val="-2"/>
        </w:rPr>
        <w:t>jejichž</w:t>
      </w:r>
      <w:r>
        <w:rPr>
          <w:color w:val="252B32"/>
          <w:spacing w:val="84"/>
          <w:w w:val="99"/>
        </w:rPr>
        <w:t xml:space="preserve"> </w:t>
      </w:r>
      <w:r>
        <w:rPr>
          <w:color w:val="252B32"/>
          <w:spacing w:val="1"/>
        </w:rPr>
        <w:t>přidání</w:t>
      </w:r>
      <w:r>
        <w:rPr>
          <w:color w:val="252B32"/>
          <w:spacing w:val="-8"/>
        </w:rPr>
        <w:t xml:space="preserve"> </w:t>
      </w:r>
      <w:r>
        <w:rPr>
          <w:color w:val="252B32"/>
          <w:spacing w:val="-3"/>
        </w:rPr>
        <w:t>se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zákazníci</w:t>
      </w:r>
      <w:r>
        <w:rPr>
          <w:color w:val="252B32"/>
        </w:rPr>
        <w:t xml:space="preserve"> mnohem</w:t>
      </w:r>
      <w:r>
        <w:rPr>
          <w:color w:val="252B32"/>
          <w:spacing w:val="-12"/>
        </w:rPr>
        <w:t xml:space="preserve"> </w:t>
      </w:r>
      <w:r>
        <w:rPr>
          <w:color w:val="252B32"/>
          <w:spacing w:val="2"/>
        </w:rPr>
        <w:t>lépe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orientovali</w:t>
      </w:r>
      <w:r>
        <w:rPr>
          <w:color w:val="252B32"/>
        </w:rPr>
        <w:t xml:space="preserve"> v</w:t>
      </w:r>
      <w:r>
        <w:rPr>
          <w:color w:val="252B32"/>
          <w:spacing w:val="-18"/>
        </w:rPr>
        <w:t xml:space="preserve"> </w:t>
      </w:r>
      <w:r>
        <w:rPr>
          <w:color w:val="252B32"/>
          <w:spacing w:val="1"/>
        </w:rPr>
        <w:t>celé</w:t>
      </w:r>
      <w:r>
        <w:rPr>
          <w:color w:val="252B32"/>
          <w:spacing w:val="-3"/>
        </w:rPr>
        <w:t xml:space="preserve"> </w:t>
      </w:r>
      <w:r>
        <w:rPr>
          <w:color w:val="252B32"/>
        </w:rPr>
        <w:t>kampani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>a</w:t>
      </w:r>
      <w:r>
        <w:rPr>
          <w:color w:val="252B32"/>
          <w:spacing w:val="5"/>
        </w:rPr>
        <w:t xml:space="preserve"> </w:t>
      </w:r>
      <w:r>
        <w:rPr>
          <w:color w:val="252B32"/>
          <w:spacing w:val="-2"/>
        </w:rPr>
        <w:t>věděli,</w:t>
      </w:r>
      <w:r>
        <w:rPr>
          <w:color w:val="252B32"/>
          <w:spacing w:val="-3"/>
        </w:rPr>
        <w:t xml:space="preserve"> </w:t>
      </w:r>
      <w:r>
        <w:rPr>
          <w:color w:val="252B32"/>
        </w:rPr>
        <w:t xml:space="preserve">co </w:t>
      </w:r>
      <w:r>
        <w:rPr>
          <w:color w:val="252B32"/>
          <w:spacing w:val="-3"/>
        </w:rPr>
        <w:t>se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2"/>
        </w:rPr>
        <w:t>od</w:t>
      </w:r>
      <w:r>
        <w:rPr>
          <w:color w:val="252B32"/>
          <w:spacing w:val="-9"/>
        </w:rPr>
        <w:t xml:space="preserve"> </w:t>
      </w:r>
      <w:r>
        <w:rPr>
          <w:color w:val="252B32"/>
          <w:spacing w:val="-1"/>
        </w:rPr>
        <w:t>nich</w:t>
      </w:r>
      <w:r>
        <w:rPr>
          <w:color w:val="252B32"/>
          <w:spacing w:val="32"/>
          <w:w w:val="99"/>
        </w:rPr>
        <w:t xml:space="preserve"> </w:t>
      </w:r>
      <w:r>
        <w:rPr>
          <w:color w:val="252B32"/>
          <w:spacing w:val="-1"/>
        </w:rPr>
        <w:t>očekává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(pomocí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1"/>
        </w:rPr>
        <w:t>CTA</w:t>
      </w:r>
      <w:r>
        <w:rPr>
          <w:color w:val="252B32"/>
          <w:spacing w:val="-9"/>
        </w:rPr>
        <w:t xml:space="preserve"> </w:t>
      </w:r>
      <w:r>
        <w:rPr>
          <w:color w:val="252B32"/>
        </w:rPr>
        <w:t>tlačítka).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3"/>
        </w:rPr>
        <w:t>Vaše</w:t>
      </w:r>
      <w:r>
        <w:rPr>
          <w:color w:val="252B32"/>
          <w:spacing w:val="-5"/>
        </w:rPr>
        <w:t xml:space="preserve"> </w:t>
      </w:r>
      <w:r>
        <w:rPr>
          <w:color w:val="252B32"/>
        </w:rPr>
        <w:t>pracovní</w:t>
      </w:r>
      <w:r>
        <w:rPr>
          <w:color w:val="252B32"/>
          <w:spacing w:val="-11"/>
        </w:rPr>
        <w:t xml:space="preserve"> </w:t>
      </w:r>
      <w:r>
        <w:rPr>
          <w:color w:val="252B32"/>
        </w:rPr>
        <w:t>nabídka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2"/>
        </w:rPr>
        <w:t>mne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1"/>
        </w:rPr>
        <w:t>také</w:t>
      </w:r>
      <w:r>
        <w:rPr>
          <w:color w:val="252B32"/>
          <w:spacing w:val="-5"/>
        </w:rPr>
        <w:t xml:space="preserve"> </w:t>
      </w:r>
      <w:r>
        <w:rPr>
          <w:color w:val="252B32"/>
        </w:rPr>
        <w:t>zaujala</w:t>
      </w:r>
      <w:r>
        <w:rPr>
          <w:color w:val="252B32"/>
          <w:spacing w:val="-5"/>
        </w:rPr>
        <w:t xml:space="preserve"> </w:t>
      </w:r>
      <w:r>
        <w:rPr>
          <w:color w:val="252B32"/>
        </w:rPr>
        <w:t>z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důvodu</w:t>
      </w:r>
      <w:r>
        <w:rPr>
          <w:color w:val="252B32"/>
          <w:spacing w:val="46"/>
          <w:w w:val="99"/>
        </w:rPr>
        <w:t xml:space="preserve"> </w:t>
      </w:r>
      <w:r>
        <w:rPr>
          <w:color w:val="252B32"/>
        </w:rPr>
        <w:t>propojení</w:t>
      </w:r>
      <w:r>
        <w:rPr>
          <w:color w:val="252B32"/>
          <w:spacing w:val="-11"/>
        </w:rPr>
        <w:t xml:space="preserve"> </w:t>
      </w:r>
      <w:r>
        <w:rPr>
          <w:color w:val="252B32"/>
          <w:spacing w:val="-1"/>
        </w:rPr>
        <w:t>dalších</w:t>
      </w:r>
      <w:r>
        <w:rPr>
          <w:color w:val="252B32"/>
          <w:spacing w:val="-2"/>
        </w:rPr>
        <w:t xml:space="preserve"> </w:t>
      </w:r>
      <w:r>
        <w:rPr>
          <w:color w:val="252B32"/>
        </w:rPr>
        <w:t>oblastí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-2"/>
        </w:rPr>
        <w:t xml:space="preserve">marketingu </w:t>
      </w:r>
      <w:r>
        <w:rPr>
          <w:color w:val="252B32"/>
          <w:spacing w:val="-3"/>
        </w:rPr>
        <w:t>jako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3"/>
        </w:rPr>
        <w:t>je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1"/>
        </w:rPr>
        <w:t>copywriting</w:t>
      </w:r>
      <w:r>
        <w:rPr>
          <w:color w:val="252B32"/>
          <w:spacing w:val="-19"/>
        </w:rPr>
        <w:t xml:space="preserve"> </w:t>
      </w:r>
      <w:r>
        <w:rPr>
          <w:color w:val="252B32"/>
        </w:rPr>
        <w:t>a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2"/>
        </w:rPr>
        <w:t>správa</w:t>
      </w:r>
      <w:r>
        <w:rPr>
          <w:color w:val="252B32"/>
          <w:spacing w:val="3"/>
        </w:rPr>
        <w:t xml:space="preserve"> </w:t>
      </w:r>
      <w:r>
        <w:rPr>
          <w:color w:val="252B32"/>
          <w:spacing w:val="-1"/>
        </w:rPr>
        <w:t>sociálních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3"/>
        </w:rPr>
        <w:t>sítí,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3"/>
        </w:rPr>
        <w:t>se</w:t>
      </w:r>
      <w:r>
        <w:rPr>
          <w:color w:val="252B32"/>
          <w:spacing w:val="80"/>
          <w:w w:val="99"/>
        </w:rPr>
        <w:t xml:space="preserve"> </w:t>
      </w:r>
      <w:r>
        <w:rPr>
          <w:color w:val="252B32"/>
          <w:spacing w:val="-1"/>
        </w:rPr>
        <w:t>kterými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1"/>
        </w:rPr>
        <w:t>mám</w:t>
      </w:r>
      <w:r>
        <w:rPr>
          <w:color w:val="252B32"/>
          <w:spacing w:val="-15"/>
        </w:rPr>
        <w:t xml:space="preserve"> </w:t>
      </w:r>
      <w:r>
        <w:rPr>
          <w:color w:val="252B32"/>
        </w:rPr>
        <w:t>ta</w:t>
      </w:r>
      <w:r>
        <w:rPr>
          <w:color w:val="252B32"/>
        </w:rPr>
        <w:t>ké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2"/>
        </w:rPr>
        <w:t>bohaté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zkušenosti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>z</w:t>
      </w:r>
      <w:r>
        <w:rPr>
          <w:color w:val="252B32"/>
          <w:spacing w:val="-15"/>
        </w:rPr>
        <w:t xml:space="preserve"> </w:t>
      </w:r>
      <w:r>
        <w:rPr>
          <w:color w:val="252B32"/>
        </w:rPr>
        <w:t>předchozích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2"/>
        </w:rPr>
        <w:t>let.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Například</w:t>
      </w:r>
      <w:r>
        <w:rPr>
          <w:color w:val="252B32"/>
          <w:spacing w:val="-2"/>
        </w:rPr>
        <w:t xml:space="preserve"> </w:t>
      </w:r>
      <w:r>
        <w:rPr>
          <w:color w:val="252B32"/>
          <w:spacing w:val="-9"/>
        </w:rPr>
        <w:t>ve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společnosti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-3"/>
        </w:rPr>
        <w:t>XY</w:t>
      </w:r>
      <w:r>
        <w:rPr>
          <w:color w:val="252B32"/>
          <w:spacing w:val="40"/>
          <w:w w:val="99"/>
        </w:rPr>
        <w:t xml:space="preserve"> </w:t>
      </w:r>
      <w:r>
        <w:rPr>
          <w:color w:val="252B32"/>
          <w:spacing w:val="-1"/>
        </w:rPr>
        <w:t>jsem</w:t>
      </w:r>
      <w:r>
        <w:rPr>
          <w:color w:val="252B32"/>
          <w:spacing w:val="-15"/>
        </w:rPr>
        <w:t xml:space="preserve"> </w:t>
      </w:r>
      <w:r>
        <w:rPr>
          <w:color w:val="252B32"/>
        </w:rPr>
        <w:t>převzala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-2"/>
        </w:rPr>
        <w:t>správu</w:t>
      </w:r>
      <w:r>
        <w:rPr>
          <w:color w:val="252B32"/>
          <w:spacing w:val="-3"/>
        </w:rPr>
        <w:t xml:space="preserve"> </w:t>
      </w:r>
      <w:r>
        <w:rPr>
          <w:color w:val="252B32"/>
          <w:spacing w:val="-1"/>
        </w:rPr>
        <w:t>sociálních</w:t>
      </w:r>
      <w:r>
        <w:rPr>
          <w:color w:val="252B32"/>
          <w:spacing w:val="-2"/>
        </w:rPr>
        <w:t xml:space="preserve"> sítí</w:t>
      </w:r>
      <w:r>
        <w:rPr>
          <w:color w:val="252B32"/>
          <w:spacing w:val="-12"/>
        </w:rPr>
        <w:t xml:space="preserve"> </w:t>
      </w:r>
      <w:r>
        <w:rPr>
          <w:color w:val="252B32"/>
        </w:rPr>
        <w:t>(Facebook,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2"/>
        </w:rPr>
        <w:t>Instagram,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1"/>
        </w:rPr>
        <w:t>Youtube)</w:t>
      </w:r>
      <w:r>
        <w:rPr>
          <w:color w:val="252B32"/>
          <w:spacing w:val="-6"/>
        </w:rPr>
        <w:t xml:space="preserve"> </w:t>
      </w:r>
      <w:r>
        <w:rPr>
          <w:color w:val="252B32"/>
        </w:rPr>
        <w:t>a</w:t>
      </w:r>
      <w:r>
        <w:rPr>
          <w:color w:val="252B32"/>
          <w:spacing w:val="-15"/>
        </w:rPr>
        <w:t xml:space="preserve"> </w:t>
      </w:r>
      <w:r>
        <w:rPr>
          <w:color w:val="252B32"/>
          <w:spacing w:val="1"/>
        </w:rPr>
        <w:t>během</w:t>
      </w:r>
      <w:r>
        <w:rPr>
          <w:color w:val="252B32"/>
          <w:spacing w:val="-15"/>
        </w:rPr>
        <w:t xml:space="preserve"> </w:t>
      </w:r>
      <w:r>
        <w:rPr>
          <w:color w:val="252B32"/>
          <w:spacing w:val="1"/>
        </w:rPr>
        <w:t>tří</w:t>
      </w:r>
      <w:r>
        <w:rPr>
          <w:color w:val="252B32"/>
          <w:spacing w:val="86"/>
          <w:w w:val="99"/>
        </w:rPr>
        <w:t xml:space="preserve"> </w:t>
      </w:r>
      <w:r>
        <w:rPr>
          <w:color w:val="252B32"/>
          <w:spacing w:val="-2"/>
        </w:rPr>
        <w:t>měsíců</w:t>
      </w:r>
      <w:r>
        <w:rPr>
          <w:color w:val="252B32"/>
          <w:spacing w:val="-1"/>
        </w:rPr>
        <w:t xml:space="preserve"> </w:t>
      </w:r>
      <w:r>
        <w:rPr>
          <w:color w:val="252B32"/>
          <w:spacing w:val="-3"/>
        </w:rPr>
        <w:t>se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zvedl</w:t>
      </w:r>
      <w:r>
        <w:rPr>
          <w:color w:val="252B32"/>
        </w:rPr>
        <w:t xml:space="preserve"> organický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 xml:space="preserve">dosah </w:t>
      </w:r>
      <w:r>
        <w:rPr>
          <w:color w:val="252B32"/>
          <w:spacing w:val="-2"/>
        </w:rPr>
        <w:t>příspěvků</w:t>
      </w:r>
      <w:r>
        <w:rPr>
          <w:color w:val="252B32"/>
          <w:spacing w:val="-1"/>
        </w:rPr>
        <w:t xml:space="preserve"> </w:t>
      </w:r>
      <w:r>
        <w:rPr>
          <w:color w:val="252B32"/>
        </w:rPr>
        <w:t xml:space="preserve">o </w:t>
      </w:r>
      <w:r>
        <w:rPr>
          <w:color w:val="252B32"/>
          <w:spacing w:val="-1"/>
        </w:rPr>
        <w:t>110</w:t>
      </w:r>
      <w:r>
        <w:rPr>
          <w:color w:val="252B32"/>
        </w:rPr>
        <w:t xml:space="preserve"> </w:t>
      </w:r>
      <w:r>
        <w:rPr>
          <w:color w:val="252B32"/>
          <w:spacing w:val="-3"/>
        </w:rPr>
        <w:t>%.</w:t>
      </w:r>
    </w:p>
    <w:p w:rsidR="00031FBF" w:rsidRDefault="00031FB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031FBF" w:rsidRDefault="00E538B6">
      <w:pPr>
        <w:pStyle w:val="Textkrper"/>
        <w:spacing w:line="277" w:lineRule="auto"/>
        <w:ind w:right="143"/>
        <w:jc w:val="both"/>
        <w:rPr>
          <w:rFonts w:cs="Times New Roman"/>
        </w:rPr>
      </w:pPr>
      <w:r>
        <w:rPr>
          <w:color w:val="252B32"/>
          <w:spacing w:val="-1"/>
        </w:rPr>
        <w:t>Dále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1"/>
        </w:rPr>
        <w:t>jsem</w:t>
      </w:r>
      <w:r>
        <w:rPr>
          <w:color w:val="252B32"/>
          <w:spacing w:val="-13"/>
        </w:rPr>
        <w:t xml:space="preserve"> </w:t>
      </w:r>
      <w:r>
        <w:rPr>
          <w:color w:val="252B32"/>
          <w:spacing w:val="2"/>
        </w:rPr>
        <w:t>si</w:t>
      </w:r>
      <w:r>
        <w:rPr>
          <w:color w:val="252B32"/>
        </w:rPr>
        <w:t xml:space="preserve"> </w:t>
      </w:r>
      <w:r>
        <w:rPr>
          <w:color w:val="252B32"/>
          <w:spacing w:val="-2"/>
        </w:rPr>
        <w:t>všimla,</w:t>
      </w:r>
      <w:r>
        <w:rPr>
          <w:color w:val="252B32"/>
          <w:spacing w:val="-3"/>
        </w:rPr>
        <w:t xml:space="preserve"> </w:t>
      </w:r>
      <w:r>
        <w:rPr>
          <w:color w:val="252B32"/>
        </w:rPr>
        <w:t>že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1"/>
        </w:rPr>
        <w:t>požadujete</w:t>
      </w:r>
      <w:r>
        <w:rPr>
          <w:color w:val="252B32"/>
          <w:spacing w:val="-13"/>
        </w:rPr>
        <w:t xml:space="preserve"> </w:t>
      </w:r>
      <w:r>
        <w:rPr>
          <w:color w:val="252B32"/>
          <w:spacing w:val="-1"/>
        </w:rPr>
        <w:t>dobrou znalost</w:t>
      </w:r>
      <w:r>
        <w:rPr>
          <w:color w:val="252B32"/>
          <w:spacing w:val="-9"/>
        </w:rPr>
        <w:t xml:space="preserve"> </w:t>
      </w:r>
      <w:r>
        <w:rPr>
          <w:color w:val="252B32"/>
          <w:spacing w:val="-1"/>
        </w:rPr>
        <w:t>angli</w:t>
      </w:r>
      <w:r>
        <w:rPr>
          <w:color w:val="252B32"/>
          <w:spacing w:val="-1"/>
        </w:rPr>
        <w:t>ckého jazyka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1"/>
        </w:rPr>
        <w:t>pro</w:t>
      </w:r>
      <w:r>
        <w:rPr>
          <w:color w:val="252B32"/>
        </w:rPr>
        <w:t xml:space="preserve"> </w:t>
      </w:r>
      <w:r>
        <w:rPr>
          <w:color w:val="252B32"/>
          <w:spacing w:val="-2"/>
        </w:rPr>
        <w:t>komunikaci</w:t>
      </w:r>
      <w:r>
        <w:rPr>
          <w:color w:val="252B32"/>
          <w:spacing w:val="76"/>
          <w:w w:val="99"/>
        </w:rPr>
        <w:t xml:space="preserve"> </w:t>
      </w:r>
      <w:r>
        <w:rPr>
          <w:color w:val="252B32"/>
          <w:spacing w:val="-3"/>
        </w:rPr>
        <w:t>se</w:t>
      </w:r>
      <w:r>
        <w:rPr>
          <w:color w:val="252B32"/>
          <w:spacing w:val="-4"/>
        </w:rPr>
        <w:t xml:space="preserve"> </w:t>
      </w:r>
      <w:r>
        <w:rPr>
          <w:color w:val="252B32"/>
        </w:rPr>
        <w:t>zahraničními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>partnery.</w:t>
      </w:r>
      <w:r>
        <w:rPr>
          <w:color w:val="252B32"/>
          <w:spacing w:val="-3"/>
        </w:rPr>
        <w:t xml:space="preserve"> </w:t>
      </w:r>
      <w:r>
        <w:rPr>
          <w:color w:val="252B32"/>
          <w:spacing w:val="-1"/>
        </w:rPr>
        <w:t>Jelikož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jsem</w:t>
      </w:r>
      <w:r>
        <w:rPr>
          <w:color w:val="252B32"/>
          <w:spacing w:val="-13"/>
        </w:rPr>
        <w:t xml:space="preserve"> </w:t>
      </w:r>
      <w:r>
        <w:rPr>
          <w:color w:val="252B32"/>
        </w:rPr>
        <w:t>strávila</w:t>
      </w:r>
      <w:r>
        <w:rPr>
          <w:color w:val="252B32"/>
          <w:spacing w:val="-4"/>
        </w:rPr>
        <w:t xml:space="preserve"> </w:t>
      </w:r>
      <w:r>
        <w:rPr>
          <w:color w:val="252B32"/>
        </w:rPr>
        <w:t xml:space="preserve">3 </w:t>
      </w:r>
      <w:r>
        <w:rPr>
          <w:color w:val="252B32"/>
          <w:spacing w:val="-1"/>
        </w:rPr>
        <w:t>roky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>studiem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3"/>
        </w:rPr>
        <w:t>vyšší</w:t>
      </w:r>
      <w:r>
        <w:rPr>
          <w:color w:val="252B32"/>
          <w:spacing w:val="-9"/>
        </w:rPr>
        <w:t xml:space="preserve"> </w:t>
      </w:r>
      <w:r>
        <w:rPr>
          <w:color w:val="252B32"/>
          <w:spacing w:val="2"/>
        </w:rPr>
        <w:t>odborné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-1"/>
        </w:rPr>
        <w:t>školy</w:t>
      </w:r>
      <w:r>
        <w:rPr>
          <w:color w:val="252B32"/>
          <w:spacing w:val="-9"/>
        </w:rPr>
        <w:t xml:space="preserve"> ve</w:t>
      </w:r>
      <w:r>
        <w:rPr>
          <w:color w:val="252B32"/>
          <w:spacing w:val="68"/>
          <w:w w:val="99"/>
        </w:rPr>
        <w:t xml:space="preserve"> </w:t>
      </w:r>
      <w:r>
        <w:rPr>
          <w:color w:val="252B32"/>
          <w:spacing w:val="-2"/>
        </w:rPr>
        <w:t>Velké</w:t>
      </w:r>
      <w:r>
        <w:rPr>
          <w:color w:val="252B32"/>
          <w:spacing w:val="-5"/>
        </w:rPr>
        <w:t xml:space="preserve"> </w:t>
      </w:r>
      <w:r>
        <w:rPr>
          <w:color w:val="252B32"/>
          <w:spacing w:val="-1"/>
        </w:rPr>
        <w:t>británii,</w:t>
      </w:r>
      <w:r>
        <w:rPr>
          <w:color w:val="252B32"/>
          <w:spacing w:val="-3"/>
        </w:rPr>
        <w:t xml:space="preserve"> </w:t>
      </w:r>
      <w:r>
        <w:rPr>
          <w:color w:val="252B32"/>
          <w:spacing w:val="-1"/>
        </w:rPr>
        <w:t xml:space="preserve">mohu </w:t>
      </w:r>
      <w:r>
        <w:rPr>
          <w:color w:val="252B32"/>
          <w:spacing w:val="-2"/>
        </w:rPr>
        <w:t>Vám</w:t>
      </w:r>
      <w:r>
        <w:rPr>
          <w:color w:val="252B32"/>
          <w:spacing w:val="-13"/>
        </w:rPr>
        <w:t xml:space="preserve"> </w:t>
      </w:r>
      <w:r>
        <w:rPr>
          <w:color w:val="252B32"/>
          <w:spacing w:val="2"/>
        </w:rPr>
        <w:t>nabídnout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-8"/>
        </w:rPr>
        <w:t>své</w:t>
      </w:r>
      <w:r>
        <w:rPr>
          <w:color w:val="252B32"/>
          <w:spacing w:val="4"/>
        </w:rPr>
        <w:t xml:space="preserve"> </w:t>
      </w:r>
      <w:r>
        <w:rPr>
          <w:color w:val="252B32"/>
          <w:spacing w:val="-1"/>
        </w:rPr>
        <w:t>jazykové</w:t>
      </w:r>
      <w:r>
        <w:rPr>
          <w:color w:val="252B32"/>
          <w:spacing w:val="-4"/>
        </w:rPr>
        <w:t xml:space="preserve"> </w:t>
      </w:r>
      <w:r>
        <w:rPr>
          <w:color w:val="252B32"/>
          <w:spacing w:val="1"/>
        </w:rPr>
        <w:t>schopnosti</w:t>
      </w:r>
      <w:r>
        <w:rPr>
          <w:color w:val="252B32"/>
          <w:spacing w:val="-10"/>
        </w:rPr>
        <w:t xml:space="preserve"> </w:t>
      </w:r>
      <w:r>
        <w:rPr>
          <w:color w:val="252B32"/>
          <w:spacing w:val="2"/>
        </w:rPr>
        <w:t>na</w:t>
      </w:r>
      <w:r>
        <w:rPr>
          <w:color w:val="252B32"/>
          <w:spacing w:val="-13"/>
        </w:rPr>
        <w:t xml:space="preserve"> </w:t>
      </w:r>
      <w:r>
        <w:rPr>
          <w:color w:val="252B32"/>
          <w:spacing w:val="-1"/>
        </w:rPr>
        <w:t>úrovni</w:t>
      </w:r>
      <w:r>
        <w:rPr>
          <w:color w:val="252B32"/>
          <w:spacing w:val="-10"/>
        </w:rPr>
        <w:t xml:space="preserve"> </w:t>
      </w:r>
      <w:r>
        <w:rPr>
          <w:color w:val="252B32"/>
        </w:rPr>
        <w:t xml:space="preserve">C2 </w:t>
      </w:r>
      <w:r>
        <w:rPr>
          <w:color w:val="252B32"/>
          <w:spacing w:val="-2"/>
        </w:rPr>
        <w:t>jak</w:t>
      </w:r>
      <w:r>
        <w:rPr>
          <w:color w:val="252B32"/>
          <w:spacing w:val="-1"/>
        </w:rPr>
        <w:t xml:space="preserve"> </w:t>
      </w:r>
      <w:r>
        <w:rPr>
          <w:color w:val="252B32"/>
        </w:rPr>
        <w:t>v</w:t>
      </w:r>
    </w:p>
    <w:p w:rsidR="00031FBF" w:rsidRDefault="00E538B6">
      <w:pPr>
        <w:pStyle w:val="Textkrper"/>
        <w:spacing w:before="2"/>
      </w:pPr>
      <w:r>
        <w:rPr>
          <w:color w:val="252B32"/>
          <w:spacing w:val="-1"/>
        </w:rPr>
        <w:t>mluvené,</w:t>
      </w:r>
      <w:r>
        <w:rPr>
          <w:color w:val="252B32"/>
          <w:spacing w:val="-6"/>
        </w:rPr>
        <w:t xml:space="preserve"> </w:t>
      </w:r>
      <w:r>
        <w:rPr>
          <w:color w:val="252B32"/>
          <w:spacing w:val="1"/>
        </w:rPr>
        <w:t>tak</w:t>
      </w:r>
      <w:r>
        <w:rPr>
          <w:color w:val="252B32"/>
          <w:spacing w:val="-11"/>
        </w:rPr>
        <w:t xml:space="preserve"> </w:t>
      </w:r>
      <w:r>
        <w:rPr>
          <w:color w:val="252B32"/>
        </w:rPr>
        <w:t>psané</w:t>
      </w:r>
      <w:r>
        <w:rPr>
          <w:color w:val="252B32"/>
          <w:spacing w:val="-7"/>
        </w:rPr>
        <w:t xml:space="preserve"> </w:t>
      </w:r>
      <w:r>
        <w:rPr>
          <w:color w:val="252B32"/>
        </w:rPr>
        <w:t>podobě.</w:t>
      </w:r>
    </w:p>
    <w:p w:rsidR="00031FBF" w:rsidRDefault="00031FBF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031FBF" w:rsidRDefault="00E538B6">
      <w:pPr>
        <w:pStyle w:val="Textkrper"/>
      </w:pPr>
      <w:r>
        <w:rPr>
          <w:spacing w:val="-1"/>
        </w:rPr>
        <w:t>Děkuji</w:t>
      </w:r>
      <w:r>
        <w:rPr>
          <w:spacing w:val="-9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Váš</w:t>
      </w:r>
      <w:r>
        <w:rPr>
          <w:spacing w:val="-8"/>
        </w:rPr>
        <w:t xml:space="preserve"> </w:t>
      </w:r>
      <w:r>
        <w:rPr>
          <w:spacing w:val="3"/>
        </w:rPr>
        <w:t>čas</w:t>
      </w:r>
      <w:r>
        <w:rPr>
          <w:spacing w:val="-9"/>
        </w:rPr>
        <w:t xml:space="preserve"> </w:t>
      </w:r>
      <w:r>
        <w:rPr>
          <w:spacing w:val="-1"/>
        </w:rPr>
        <w:t>strávený</w:t>
      </w:r>
      <w:r>
        <w:rPr>
          <w:spacing w:val="-9"/>
        </w:rPr>
        <w:t xml:space="preserve"> </w:t>
      </w:r>
      <w:r>
        <w:rPr>
          <w:spacing w:val="1"/>
        </w:rPr>
        <w:t xml:space="preserve">nad </w:t>
      </w:r>
      <w:r>
        <w:rPr>
          <w:spacing w:val="-1"/>
        </w:rPr>
        <w:t xml:space="preserve">mojí </w:t>
      </w:r>
      <w:r>
        <w:rPr>
          <w:spacing w:val="1"/>
        </w:rPr>
        <w:t>žádostí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budu </w:t>
      </w:r>
      <w:r>
        <w:rPr>
          <w:spacing w:val="-3"/>
        </w:rPr>
        <w:t xml:space="preserve">se </w:t>
      </w:r>
      <w:r>
        <w:rPr>
          <w:spacing w:val="-2"/>
        </w:rPr>
        <w:t>těšit</w:t>
      </w:r>
      <w:r>
        <w:t xml:space="preserve"> </w:t>
      </w:r>
      <w:r>
        <w:rPr>
          <w:spacing w:val="2"/>
        </w:rPr>
        <w:t>na</w:t>
      </w:r>
      <w:r>
        <w:rPr>
          <w:spacing w:val="-13"/>
        </w:rPr>
        <w:t xml:space="preserve"> </w:t>
      </w:r>
      <w:r>
        <w:t>případné</w:t>
      </w:r>
      <w:r>
        <w:rPr>
          <w:spacing w:val="-12"/>
        </w:rPr>
        <w:t xml:space="preserve"> </w:t>
      </w:r>
      <w:r>
        <w:rPr>
          <w:spacing w:val="1"/>
        </w:rPr>
        <w:t>osobní</w:t>
      </w:r>
    </w:p>
    <w:p w:rsidR="00031FBF" w:rsidRDefault="00E538B6">
      <w:pPr>
        <w:pStyle w:val="Textkrper"/>
        <w:spacing w:before="47"/>
        <w:rPr>
          <w:rFonts w:cs="Times New Roman"/>
        </w:rPr>
      </w:pPr>
      <w:r>
        <w:rPr>
          <w:spacing w:val="-1"/>
        </w:rPr>
        <w:t>setkání.</w:t>
      </w:r>
    </w:p>
    <w:p w:rsidR="00031FBF" w:rsidRDefault="00031FBF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031FBF" w:rsidRDefault="00E538B6">
      <w:pPr>
        <w:spacing w:line="466" w:lineRule="auto"/>
        <w:ind w:left="100" w:right="63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252B32"/>
          <w:sz w:val="26"/>
        </w:rPr>
        <w:t>S</w:t>
      </w:r>
      <w:r>
        <w:rPr>
          <w:rFonts w:ascii="Times New Roman" w:hAnsi="Times New Roman"/>
          <w:color w:val="252B32"/>
          <w:spacing w:val="-12"/>
          <w:sz w:val="26"/>
        </w:rPr>
        <w:t xml:space="preserve"> </w:t>
      </w:r>
      <w:r>
        <w:rPr>
          <w:rFonts w:ascii="Times New Roman" w:hAnsi="Times New Roman"/>
          <w:color w:val="252B32"/>
          <w:spacing w:val="-1"/>
          <w:sz w:val="26"/>
        </w:rPr>
        <w:t>pozdravem</w:t>
      </w:r>
      <w:r>
        <w:rPr>
          <w:rFonts w:ascii="Times New Roman" w:hAnsi="Times New Roman"/>
          <w:color w:val="252B32"/>
          <w:spacing w:val="26"/>
          <w:w w:val="99"/>
          <w:sz w:val="26"/>
        </w:rPr>
        <w:t xml:space="preserve"> </w:t>
      </w:r>
      <w:r>
        <w:rPr>
          <w:rFonts w:ascii="Times New Roman" w:hAnsi="Times New Roman"/>
          <w:i/>
          <w:color w:val="252B32"/>
          <w:sz w:val="26"/>
        </w:rPr>
        <w:t>[Vlastnoruční</w:t>
      </w:r>
      <w:r>
        <w:rPr>
          <w:rFonts w:ascii="Times New Roman" w:hAnsi="Times New Roman"/>
          <w:i/>
          <w:color w:val="252B32"/>
          <w:spacing w:val="-27"/>
          <w:sz w:val="26"/>
        </w:rPr>
        <w:t xml:space="preserve"> </w:t>
      </w:r>
      <w:r>
        <w:rPr>
          <w:rFonts w:ascii="Times New Roman" w:hAnsi="Times New Roman"/>
          <w:i/>
          <w:color w:val="252B32"/>
          <w:spacing w:val="-1"/>
          <w:sz w:val="26"/>
        </w:rPr>
        <w:t>podpis]</w:t>
      </w:r>
      <w:r>
        <w:rPr>
          <w:rFonts w:ascii="Times New Roman" w:hAnsi="Times New Roman"/>
          <w:i/>
          <w:color w:val="252B32"/>
          <w:spacing w:val="26"/>
          <w:w w:val="99"/>
          <w:sz w:val="26"/>
        </w:rPr>
        <w:t xml:space="preserve"> </w:t>
      </w:r>
      <w:r>
        <w:rPr>
          <w:rFonts w:ascii="Times New Roman" w:hAnsi="Times New Roman"/>
          <w:color w:val="252B32"/>
          <w:spacing w:val="-1"/>
          <w:sz w:val="26"/>
        </w:rPr>
        <w:t>Jana</w:t>
      </w:r>
      <w:r>
        <w:rPr>
          <w:rFonts w:ascii="Times New Roman" w:hAnsi="Times New Roman"/>
          <w:color w:val="252B32"/>
          <w:spacing w:val="-11"/>
          <w:sz w:val="26"/>
        </w:rPr>
        <w:t xml:space="preserve"> </w:t>
      </w:r>
      <w:r>
        <w:rPr>
          <w:rFonts w:ascii="Times New Roman" w:hAnsi="Times New Roman"/>
          <w:color w:val="252B32"/>
          <w:sz w:val="26"/>
        </w:rPr>
        <w:t>Zelená.</w:t>
      </w:r>
    </w:p>
    <w:sectPr w:rsidR="00031FBF">
      <w:type w:val="continuous"/>
      <w:pgSz w:w="11920" w:h="16840"/>
      <w:pgMar w:top="13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1FBF"/>
    <w:rsid w:val="00031FBF"/>
    <w:rsid w:val="00E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imes New Roman" w:eastAsia="Times New Roman" w:hAnsi="Times New Roman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1241</Characters>
  <Application>Microsoft Office Word</Application>
  <DocSecurity>4</DocSecurity>
  <Lines>35</Lines>
  <Paragraphs>10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2021-05-07T08:45:00Z</dcterms:created>
  <dcterms:modified xsi:type="dcterms:W3CDTF">2021-05-07T08:45:00Z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